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1E8" w:rsidRDefault="007A2AC6" w:rsidP="007A2AC6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7A2AC6">
        <w:rPr>
          <w:rFonts w:ascii="Times New Roman" w:hAnsi="Times New Roman" w:cs="Times New Roman"/>
          <w:b/>
          <w:color w:val="FF0000"/>
          <w:sz w:val="56"/>
          <w:szCs w:val="56"/>
        </w:rPr>
        <w:t>Мягкая книжка «Такие разные животные»</w:t>
      </w:r>
    </w:p>
    <w:p w:rsidR="007A2AC6" w:rsidRDefault="007A2AC6" w:rsidP="00F70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книге собраны все необходимые материалы для развития детей. </w:t>
      </w:r>
      <w:r w:rsidR="00E7017A">
        <w:rPr>
          <w:rFonts w:ascii="Times New Roman" w:hAnsi="Times New Roman" w:cs="Times New Roman"/>
          <w:sz w:val="28"/>
          <w:szCs w:val="28"/>
        </w:rPr>
        <w:t xml:space="preserve">Дети знакомятся с животными, растениями, развивают </w:t>
      </w:r>
      <w:proofErr w:type="spellStart"/>
      <w:r w:rsidR="00E7017A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="00E7017A">
        <w:rPr>
          <w:rFonts w:ascii="Times New Roman" w:hAnsi="Times New Roman" w:cs="Times New Roman"/>
          <w:sz w:val="28"/>
          <w:szCs w:val="28"/>
        </w:rPr>
        <w:t>, воображение, мелкую моторику, решают веселые задачки на внимание и сообразительность, развивают речь. Это идеальное учебное пособие – его невозможно помять или порвать и с ним не захочется расставаться.</w:t>
      </w:r>
    </w:p>
    <w:p w:rsidR="00F700BF" w:rsidRDefault="00F700BF" w:rsidP="00F70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данного пособия можно играть с детьми в различные игры:</w:t>
      </w:r>
    </w:p>
    <w:p w:rsidR="00F700BF" w:rsidRDefault="00F700BF" w:rsidP="00F700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животного (дикие, домашние, животные жарких стран);</w:t>
      </w:r>
    </w:p>
    <w:p w:rsidR="00F700BF" w:rsidRDefault="00F700BF" w:rsidP="00F700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– много;</w:t>
      </w:r>
    </w:p>
    <w:p w:rsidR="00F700BF" w:rsidRDefault="00F700BF" w:rsidP="00F700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ласково;</w:t>
      </w:r>
    </w:p>
    <w:p w:rsidR="00F700BF" w:rsidRDefault="00051F79" w:rsidP="00F700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</w:t>
      </w:r>
      <w:r w:rsidR="00F700BF">
        <w:rPr>
          <w:rFonts w:ascii="Times New Roman" w:hAnsi="Times New Roman" w:cs="Times New Roman"/>
          <w:sz w:val="28"/>
          <w:szCs w:val="28"/>
        </w:rPr>
        <w:t xml:space="preserve"> лишний;</w:t>
      </w:r>
    </w:p>
    <w:p w:rsidR="00F700BF" w:rsidRDefault="00F700BF" w:rsidP="00F700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Чей хвост;</w:t>
      </w:r>
    </w:p>
    <w:p w:rsidR="00F700BF" w:rsidRDefault="00F700BF" w:rsidP="00F700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детенышей;</w:t>
      </w:r>
    </w:p>
    <w:p w:rsidR="00D41EEF" w:rsidRDefault="00D41EEF" w:rsidP="00F700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овощи и фрукты.</w:t>
      </w:r>
    </w:p>
    <w:p w:rsidR="00051F79" w:rsidRDefault="00051F79" w:rsidP="00051F7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книжки можно сочинять и рассказывать сказки с детьми.</w:t>
      </w: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220980</wp:posOffset>
            </wp:positionV>
            <wp:extent cx="4928235" cy="3696335"/>
            <wp:effectExtent l="19050" t="0" r="5715" b="0"/>
            <wp:wrapNone/>
            <wp:docPr id="1" name="Рисунок 0" descr="DSCN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F79" w:rsidRDefault="00051F79" w:rsidP="00051F79">
      <w:pPr>
        <w:tabs>
          <w:tab w:val="left" w:pos="37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F700BF" w:rsidRDefault="00F700BF" w:rsidP="00051F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1F79" w:rsidRDefault="00051F79" w:rsidP="00051F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1F79" w:rsidRDefault="00051F79" w:rsidP="00051F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1F79" w:rsidRDefault="00051F79" w:rsidP="00051F79">
      <w:pPr>
        <w:tabs>
          <w:tab w:val="left" w:pos="22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-228600</wp:posOffset>
            </wp:positionV>
            <wp:extent cx="3002280" cy="2256790"/>
            <wp:effectExtent l="19050" t="0" r="7620" b="0"/>
            <wp:wrapNone/>
            <wp:docPr id="3" name="Рисунок 2" descr="DSCN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-681706</wp:posOffset>
            </wp:positionH>
            <wp:positionV relativeFrom="paragraph">
              <wp:posOffset>-282344</wp:posOffset>
            </wp:positionV>
            <wp:extent cx="3074345" cy="2308028"/>
            <wp:effectExtent l="19050" t="0" r="0" b="0"/>
            <wp:wrapNone/>
            <wp:docPr id="2" name="Рисунок 1" descr="DSCN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169" cy="231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Default="00051F79" w:rsidP="00051F79">
      <w:pPr>
        <w:tabs>
          <w:tab w:val="left" w:pos="61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250825</wp:posOffset>
            </wp:positionV>
            <wp:extent cx="3019425" cy="2266315"/>
            <wp:effectExtent l="19050" t="0" r="9525" b="0"/>
            <wp:wrapNone/>
            <wp:docPr id="5" name="Рисунок 4" descr="DSCN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238760</wp:posOffset>
            </wp:positionV>
            <wp:extent cx="3035300" cy="2275840"/>
            <wp:effectExtent l="19050" t="0" r="0" b="0"/>
            <wp:wrapNone/>
            <wp:docPr id="4" name="Рисунок 3" descr="DSCN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Default="00051F79" w:rsidP="00051F79">
      <w:pPr>
        <w:tabs>
          <w:tab w:val="left" w:pos="5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1F79" w:rsidRDefault="00051F79" w:rsidP="00051F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2771614</wp:posOffset>
            </wp:positionH>
            <wp:positionV relativeFrom="paragraph">
              <wp:posOffset>107694</wp:posOffset>
            </wp:positionV>
            <wp:extent cx="3016182" cy="2259394"/>
            <wp:effectExtent l="19050" t="0" r="0" b="0"/>
            <wp:wrapNone/>
            <wp:docPr id="7" name="Рисунок 6" descr="DSCN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27" cy="226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-585268</wp:posOffset>
            </wp:positionH>
            <wp:positionV relativeFrom="paragraph">
              <wp:posOffset>39600</wp:posOffset>
            </wp:positionV>
            <wp:extent cx="2977907" cy="2237361"/>
            <wp:effectExtent l="19050" t="0" r="0" b="0"/>
            <wp:wrapNone/>
            <wp:docPr id="6" name="Рисунок 5" descr="DSCN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907" cy="223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F79" w:rsidRP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051F79" w:rsidRDefault="00051F79" w:rsidP="00051F79">
      <w:pPr>
        <w:rPr>
          <w:rFonts w:ascii="Times New Roman" w:hAnsi="Times New Roman" w:cs="Times New Roman"/>
          <w:sz w:val="28"/>
          <w:szCs w:val="28"/>
        </w:rPr>
      </w:pPr>
    </w:p>
    <w:p w:rsidR="00D41EEF" w:rsidRDefault="00051F79" w:rsidP="00051F79">
      <w:pPr>
        <w:tabs>
          <w:tab w:val="left" w:pos="1731"/>
          <w:tab w:val="left" w:pos="7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1EEF" w:rsidRPr="00D41EEF" w:rsidRDefault="00D41EEF" w:rsidP="00D41EEF">
      <w:pPr>
        <w:rPr>
          <w:rFonts w:ascii="Times New Roman" w:hAnsi="Times New Roman" w:cs="Times New Roman"/>
          <w:sz w:val="28"/>
          <w:szCs w:val="28"/>
        </w:rPr>
      </w:pPr>
    </w:p>
    <w:p w:rsidR="00D41EEF" w:rsidRPr="00D41EEF" w:rsidRDefault="00D41EEF" w:rsidP="00D41EEF">
      <w:pPr>
        <w:rPr>
          <w:rFonts w:ascii="Times New Roman" w:hAnsi="Times New Roman" w:cs="Times New Roman"/>
          <w:sz w:val="28"/>
          <w:szCs w:val="28"/>
        </w:rPr>
      </w:pPr>
    </w:p>
    <w:p w:rsidR="00D41EEF" w:rsidRPr="00D41EEF" w:rsidRDefault="00D41EEF" w:rsidP="00D41EEF">
      <w:pPr>
        <w:rPr>
          <w:rFonts w:ascii="Times New Roman" w:hAnsi="Times New Roman" w:cs="Times New Roman"/>
          <w:sz w:val="28"/>
          <w:szCs w:val="28"/>
        </w:rPr>
      </w:pPr>
    </w:p>
    <w:p w:rsidR="00D41EEF" w:rsidRPr="00D41EEF" w:rsidRDefault="00D41EEF" w:rsidP="00D41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2771613</wp:posOffset>
            </wp:positionH>
            <wp:positionV relativeFrom="paragraph">
              <wp:posOffset>24144</wp:posOffset>
            </wp:positionV>
            <wp:extent cx="2984713" cy="2237361"/>
            <wp:effectExtent l="19050" t="0" r="6137" b="0"/>
            <wp:wrapNone/>
            <wp:docPr id="9" name="Рисунок 8" descr="DSCN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387" cy="223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-584430</wp:posOffset>
            </wp:positionH>
            <wp:positionV relativeFrom="paragraph">
              <wp:posOffset>101965</wp:posOffset>
            </wp:positionV>
            <wp:extent cx="3052694" cy="2286000"/>
            <wp:effectExtent l="19050" t="0" r="0" b="0"/>
            <wp:wrapNone/>
            <wp:docPr id="8" name="Рисунок 7" descr="DSCN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074" cy="228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EEF" w:rsidRPr="00D41EEF" w:rsidRDefault="00D41EEF" w:rsidP="00D41EEF">
      <w:pPr>
        <w:rPr>
          <w:rFonts w:ascii="Times New Roman" w:hAnsi="Times New Roman" w:cs="Times New Roman"/>
          <w:sz w:val="28"/>
          <w:szCs w:val="28"/>
        </w:rPr>
      </w:pPr>
    </w:p>
    <w:p w:rsidR="00D41EEF" w:rsidRDefault="00D41EEF" w:rsidP="00D41EEF">
      <w:pPr>
        <w:rPr>
          <w:rFonts w:ascii="Times New Roman" w:hAnsi="Times New Roman" w:cs="Times New Roman"/>
          <w:sz w:val="28"/>
          <w:szCs w:val="28"/>
        </w:rPr>
      </w:pPr>
    </w:p>
    <w:p w:rsidR="00051F79" w:rsidRPr="00D41EEF" w:rsidRDefault="00D41EEF" w:rsidP="00D41EEF">
      <w:pPr>
        <w:tabs>
          <w:tab w:val="left" w:pos="904"/>
          <w:tab w:val="left" w:pos="65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051F79" w:rsidRPr="00D41EEF" w:rsidSect="006A7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5B03"/>
    <w:multiLevelType w:val="hybridMultilevel"/>
    <w:tmpl w:val="A4445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A2AC6"/>
    <w:rsid w:val="00051F79"/>
    <w:rsid w:val="006A71E8"/>
    <w:rsid w:val="007A2AC6"/>
    <w:rsid w:val="00D41EEF"/>
    <w:rsid w:val="00E7017A"/>
    <w:rsid w:val="00F70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0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1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2018-07-09T02:58:00Z</dcterms:created>
  <dcterms:modified xsi:type="dcterms:W3CDTF">2018-07-09T03:43:00Z</dcterms:modified>
</cp:coreProperties>
</file>